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27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4"/>
        <w:gridCol w:w="1666"/>
        <w:gridCol w:w="1386"/>
        <w:gridCol w:w="1260"/>
        <w:gridCol w:w="1691"/>
        <w:gridCol w:w="1691"/>
        <w:gridCol w:w="3119"/>
      </w:tblGrid>
      <w:tr w:rsidR="00282FA5" w:rsidRPr="00A33A1F" w14:paraId="3BCE136C" w14:textId="77777777" w:rsidTr="00282FA5">
        <w:tc>
          <w:tcPr>
            <w:tcW w:w="1964" w:type="dxa"/>
            <w:shd w:val="clear" w:color="auto" w:fill="E2EFD9" w:themeFill="accent6" w:themeFillTint="33"/>
          </w:tcPr>
          <w:p w14:paraId="64809E99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Name</w:t>
            </w:r>
          </w:p>
          <w:p w14:paraId="35514B9E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666" w:type="dxa"/>
            <w:shd w:val="clear" w:color="auto" w:fill="E2EFD9" w:themeFill="accent6" w:themeFillTint="33"/>
          </w:tcPr>
          <w:p w14:paraId="0ACEC5CB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 xml:space="preserve">Category </w:t>
            </w:r>
          </w:p>
          <w:p w14:paraId="3986A49C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E2EFD9" w:themeFill="accent6" w:themeFillTint="33"/>
          </w:tcPr>
          <w:p w14:paraId="7D65C06C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Appointed</w:t>
            </w:r>
          </w:p>
          <w:p w14:paraId="4393E193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E2EFD9" w:themeFill="accent6" w:themeFillTint="33"/>
          </w:tcPr>
          <w:p w14:paraId="1B41A570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Appointed by</w:t>
            </w:r>
          </w:p>
        </w:tc>
        <w:tc>
          <w:tcPr>
            <w:tcW w:w="1691" w:type="dxa"/>
            <w:shd w:val="clear" w:color="auto" w:fill="E2EFD9" w:themeFill="accent6" w:themeFillTint="33"/>
          </w:tcPr>
          <w:p w14:paraId="407475C8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End of term</w:t>
            </w:r>
          </w:p>
        </w:tc>
        <w:tc>
          <w:tcPr>
            <w:tcW w:w="1691" w:type="dxa"/>
            <w:shd w:val="clear" w:color="auto" w:fill="E2EFD9" w:themeFill="accent6" w:themeFillTint="33"/>
          </w:tcPr>
          <w:p w14:paraId="4ED7470E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Term of office</w:t>
            </w:r>
          </w:p>
          <w:p w14:paraId="33CDD647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E2EFD9" w:themeFill="accent6" w:themeFillTint="33"/>
          </w:tcPr>
          <w:p w14:paraId="7AA234BC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Roles and committees</w:t>
            </w:r>
          </w:p>
        </w:tc>
      </w:tr>
      <w:tr w:rsidR="00282FA5" w:rsidRPr="00A33A1F" w14:paraId="08BAA71C" w14:textId="77777777" w:rsidTr="00282FA5">
        <w:tc>
          <w:tcPr>
            <w:tcW w:w="1964" w:type="dxa"/>
            <w:shd w:val="clear" w:color="auto" w:fill="auto"/>
          </w:tcPr>
          <w:p w14:paraId="6BCBEB4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 xml:space="preserve">Mr L Crilly </w:t>
            </w:r>
          </w:p>
        </w:tc>
        <w:tc>
          <w:tcPr>
            <w:tcW w:w="1666" w:type="dxa"/>
            <w:shd w:val="clear" w:color="auto" w:fill="auto"/>
          </w:tcPr>
          <w:p w14:paraId="090DE2D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Headteacher</w:t>
            </w:r>
          </w:p>
        </w:tc>
        <w:tc>
          <w:tcPr>
            <w:tcW w:w="1386" w:type="dxa"/>
            <w:shd w:val="clear" w:color="auto" w:fill="auto"/>
          </w:tcPr>
          <w:p w14:paraId="74C499F0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01/12/2008</w:t>
            </w:r>
          </w:p>
        </w:tc>
        <w:tc>
          <w:tcPr>
            <w:tcW w:w="1260" w:type="dxa"/>
          </w:tcPr>
          <w:p w14:paraId="355276BD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Governing body</w:t>
            </w:r>
          </w:p>
        </w:tc>
        <w:tc>
          <w:tcPr>
            <w:tcW w:w="1691" w:type="dxa"/>
          </w:tcPr>
          <w:p w14:paraId="37A1EF8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</w:tcPr>
          <w:p w14:paraId="5A6ED0BA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684A62BC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Headteacher</w:t>
            </w:r>
          </w:p>
        </w:tc>
      </w:tr>
      <w:tr w:rsidR="005B5FDF" w:rsidRPr="00A33A1F" w14:paraId="6B3E3EB1" w14:textId="77777777" w:rsidTr="00282FA5">
        <w:tc>
          <w:tcPr>
            <w:tcW w:w="1964" w:type="dxa"/>
            <w:shd w:val="clear" w:color="auto" w:fill="auto"/>
          </w:tcPr>
          <w:p w14:paraId="7B48C761" w14:textId="3C232A45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Miss S McMinn</w:t>
            </w:r>
          </w:p>
        </w:tc>
        <w:tc>
          <w:tcPr>
            <w:tcW w:w="1666" w:type="dxa"/>
            <w:shd w:val="clear" w:color="auto" w:fill="auto"/>
          </w:tcPr>
          <w:p w14:paraId="3215C71B" w14:textId="021656CE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Headteacher</w:t>
            </w:r>
          </w:p>
        </w:tc>
        <w:tc>
          <w:tcPr>
            <w:tcW w:w="1386" w:type="dxa"/>
            <w:shd w:val="clear" w:color="auto" w:fill="auto"/>
          </w:tcPr>
          <w:p w14:paraId="08841BD2" w14:textId="3ABC515F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01/09/2024</w:t>
            </w:r>
          </w:p>
        </w:tc>
        <w:tc>
          <w:tcPr>
            <w:tcW w:w="1260" w:type="dxa"/>
          </w:tcPr>
          <w:p w14:paraId="695D8A96" w14:textId="77777777" w:rsidR="005B5FDF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Governing</w:t>
            </w:r>
          </w:p>
          <w:p w14:paraId="4F2C05EE" w14:textId="7C01FD11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body</w:t>
            </w:r>
          </w:p>
        </w:tc>
        <w:tc>
          <w:tcPr>
            <w:tcW w:w="1691" w:type="dxa"/>
          </w:tcPr>
          <w:p w14:paraId="66EC4F9A" w14:textId="77777777" w:rsidR="005B5FDF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</w:tcPr>
          <w:p w14:paraId="12B6C67A" w14:textId="2C66FE3D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N/A</w:t>
            </w:r>
          </w:p>
        </w:tc>
        <w:tc>
          <w:tcPr>
            <w:tcW w:w="3119" w:type="dxa"/>
          </w:tcPr>
          <w:p w14:paraId="08E8EFA5" w14:textId="703098AA" w:rsidR="005B5FDF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Acting Headteacher</w:t>
            </w:r>
          </w:p>
        </w:tc>
      </w:tr>
      <w:tr w:rsidR="00282FA5" w:rsidRPr="00A33A1F" w14:paraId="0419F62A" w14:textId="77777777" w:rsidTr="00282FA5">
        <w:tc>
          <w:tcPr>
            <w:tcW w:w="1964" w:type="dxa"/>
            <w:shd w:val="clear" w:color="auto" w:fill="auto"/>
          </w:tcPr>
          <w:p w14:paraId="7BA9845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Cllr P Cummins</w:t>
            </w:r>
          </w:p>
        </w:tc>
        <w:tc>
          <w:tcPr>
            <w:tcW w:w="1666" w:type="dxa"/>
            <w:shd w:val="clear" w:color="auto" w:fill="auto"/>
          </w:tcPr>
          <w:p w14:paraId="31479730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Chair</w:t>
            </w:r>
          </w:p>
        </w:tc>
        <w:tc>
          <w:tcPr>
            <w:tcW w:w="1386" w:type="dxa"/>
            <w:shd w:val="clear" w:color="auto" w:fill="auto"/>
          </w:tcPr>
          <w:p w14:paraId="227FD74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01/12/2006</w:t>
            </w:r>
          </w:p>
        </w:tc>
        <w:tc>
          <w:tcPr>
            <w:tcW w:w="1260" w:type="dxa"/>
          </w:tcPr>
          <w:p w14:paraId="1D731D55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Local Authority</w:t>
            </w:r>
          </w:p>
        </w:tc>
        <w:tc>
          <w:tcPr>
            <w:tcW w:w="1691" w:type="dxa"/>
          </w:tcPr>
          <w:p w14:paraId="64390B7C" w14:textId="17060AA4" w:rsidR="00282FA5" w:rsidRPr="00936004" w:rsidRDefault="009805DB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06/11/2028</w:t>
            </w:r>
          </w:p>
        </w:tc>
        <w:tc>
          <w:tcPr>
            <w:tcW w:w="1691" w:type="dxa"/>
            <w:shd w:val="clear" w:color="auto" w:fill="auto"/>
          </w:tcPr>
          <w:p w14:paraId="7B7A8A6E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271D9DDE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 xml:space="preserve">Vice Chair/Pay committee </w:t>
            </w:r>
          </w:p>
          <w:p w14:paraId="363E0386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Equality &amp; Diversity governor</w:t>
            </w:r>
          </w:p>
        </w:tc>
      </w:tr>
      <w:tr w:rsidR="00282FA5" w:rsidRPr="00A33A1F" w14:paraId="688E4CA8" w14:textId="77777777" w:rsidTr="00282FA5">
        <w:tc>
          <w:tcPr>
            <w:tcW w:w="1964" w:type="dxa"/>
            <w:shd w:val="clear" w:color="auto" w:fill="auto"/>
          </w:tcPr>
          <w:p w14:paraId="73054B7F" w14:textId="77777777" w:rsidR="00282FA5" w:rsidRPr="00936004" w:rsidRDefault="00F771B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Rev P Bridson</w:t>
            </w:r>
          </w:p>
        </w:tc>
        <w:tc>
          <w:tcPr>
            <w:tcW w:w="1666" w:type="dxa"/>
            <w:shd w:val="clear" w:color="auto" w:fill="auto"/>
          </w:tcPr>
          <w:p w14:paraId="2D2E47B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Vice chair/Foundation</w:t>
            </w:r>
          </w:p>
        </w:tc>
        <w:tc>
          <w:tcPr>
            <w:tcW w:w="1386" w:type="dxa"/>
            <w:shd w:val="clear" w:color="auto" w:fill="auto"/>
          </w:tcPr>
          <w:p w14:paraId="638205A1" w14:textId="77777777" w:rsidR="00282FA5" w:rsidRPr="00936004" w:rsidRDefault="00F771B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01/11/2017</w:t>
            </w:r>
          </w:p>
        </w:tc>
        <w:tc>
          <w:tcPr>
            <w:tcW w:w="1260" w:type="dxa"/>
          </w:tcPr>
          <w:p w14:paraId="0E1EDCA4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Diocese</w:t>
            </w:r>
          </w:p>
        </w:tc>
        <w:tc>
          <w:tcPr>
            <w:tcW w:w="1691" w:type="dxa"/>
          </w:tcPr>
          <w:p w14:paraId="51032950" w14:textId="077F3080" w:rsidR="00282FA5" w:rsidRPr="00936004" w:rsidRDefault="001375E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01/11/</w:t>
            </w:r>
            <w:r w:rsidR="005D0B80" w:rsidRPr="00936004">
              <w:rPr>
                <w:rFonts w:asciiTheme="minorHAnsi" w:hAnsiTheme="minorHAnsi" w:cs="Arial"/>
                <w:b/>
                <w:sz w:val="20"/>
                <w:szCs w:val="20"/>
              </w:rPr>
              <w:t>202</w:t>
            </w:r>
            <w:r w:rsidR="00EA1F3F"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</w:p>
        </w:tc>
        <w:tc>
          <w:tcPr>
            <w:tcW w:w="1691" w:type="dxa"/>
            <w:shd w:val="clear" w:color="auto" w:fill="auto"/>
          </w:tcPr>
          <w:p w14:paraId="0154C293" w14:textId="77777777" w:rsidR="00282FA5" w:rsidRPr="00936004" w:rsidRDefault="009500E3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2BB93315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Pay committee</w:t>
            </w:r>
          </w:p>
          <w:p w14:paraId="7AE97083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RE Link governor</w:t>
            </w:r>
          </w:p>
        </w:tc>
      </w:tr>
      <w:tr w:rsidR="00282FA5" w:rsidRPr="00A33A1F" w14:paraId="45745EEC" w14:textId="77777777" w:rsidTr="00282FA5">
        <w:tc>
          <w:tcPr>
            <w:tcW w:w="1964" w:type="dxa"/>
            <w:shd w:val="clear" w:color="auto" w:fill="auto"/>
          </w:tcPr>
          <w:p w14:paraId="6AB1F053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Mr M Rogers</w:t>
            </w:r>
          </w:p>
        </w:tc>
        <w:tc>
          <w:tcPr>
            <w:tcW w:w="1666" w:type="dxa"/>
            <w:shd w:val="clear" w:color="auto" w:fill="auto"/>
          </w:tcPr>
          <w:p w14:paraId="475D932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Staff</w:t>
            </w:r>
          </w:p>
        </w:tc>
        <w:tc>
          <w:tcPr>
            <w:tcW w:w="1386" w:type="dxa"/>
            <w:shd w:val="clear" w:color="auto" w:fill="auto"/>
          </w:tcPr>
          <w:p w14:paraId="6BE3AB7D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01/09/2008</w:t>
            </w:r>
          </w:p>
        </w:tc>
        <w:tc>
          <w:tcPr>
            <w:tcW w:w="1260" w:type="dxa"/>
          </w:tcPr>
          <w:p w14:paraId="1836D692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Staff election</w:t>
            </w:r>
          </w:p>
        </w:tc>
        <w:tc>
          <w:tcPr>
            <w:tcW w:w="1691" w:type="dxa"/>
          </w:tcPr>
          <w:p w14:paraId="0AD251C5" w14:textId="053E7B30" w:rsidR="00282FA5" w:rsidRPr="00936004" w:rsidRDefault="00EA1F3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28/02</w:t>
            </w:r>
            <w:r w:rsidR="00282FA5" w:rsidRPr="00936004">
              <w:rPr>
                <w:rFonts w:asciiTheme="minorHAnsi" w:hAnsiTheme="minorHAnsi" w:cs="Arial"/>
                <w:b/>
                <w:sz w:val="20"/>
                <w:szCs w:val="20"/>
              </w:rPr>
              <w:t>/202</w:t>
            </w:r>
            <w:r>
              <w:rPr>
                <w:rFonts w:asciiTheme="minorHAnsi" w:hAnsiTheme="minorHAnsi" w:cs="Arial"/>
                <w:b/>
                <w:sz w:val="20"/>
                <w:szCs w:val="20"/>
              </w:rPr>
              <w:t>9</w:t>
            </w:r>
          </w:p>
        </w:tc>
        <w:tc>
          <w:tcPr>
            <w:tcW w:w="1691" w:type="dxa"/>
            <w:shd w:val="clear" w:color="auto" w:fill="auto"/>
          </w:tcPr>
          <w:p w14:paraId="4197A4E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719EA79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Health &amp; Safety, Premises,</w:t>
            </w:r>
          </w:p>
          <w:p w14:paraId="6E90D626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Sport Premium</w:t>
            </w:r>
          </w:p>
        </w:tc>
      </w:tr>
      <w:tr w:rsidR="00DC0F00" w:rsidRPr="00A33A1F" w14:paraId="464133ED" w14:textId="77777777" w:rsidTr="00282FA5">
        <w:tc>
          <w:tcPr>
            <w:tcW w:w="1964" w:type="dxa"/>
            <w:shd w:val="clear" w:color="auto" w:fill="auto"/>
          </w:tcPr>
          <w:p w14:paraId="24D5D85A" w14:textId="443F9639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Mr. Peter Yip</w:t>
            </w:r>
          </w:p>
        </w:tc>
        <w:tc>
          <w:tcPr>
            <w:tcW w:w="1666" w:type="dxa"/>
            <w:shd w:val="clear" w:color="auto" w:fill="auto"/>
          </w:tcPr>
          <w:p w14:paraId="3AD9A7DF" w14:textId="1E7EFB32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Co-opted</w:t>
            </w:r>
          </w:p>
        </w:tc>
        <w:tc>
          <w:tcPr>
            <w:tcW w:w="1386" w:type="dxa"/>
            <w:shd w:val="clear" w:color="auto" w:fill="auto"/>
          </w:tcPr>
          <w:p w14:paraId="4B09F22C" w14:textId="75201B05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08/12/2023</w:t>
            </w:r>
          </w:p>
        </w:tc>
        <w:tc>
          <w:tcPr>
            <w:tcW w:w="1260" w:type="dxa"/>
          </w:tcPr>
          <w:p w14:paraId="579C6BDB" w14:textId="2CFD7CFA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Governing body</w:t>
            </w:r>
          </w:p>
        </w:tc>
        <w:tc>
          <w:tcPr>
            <w:tcW w:w="1691" w:type="dxa"/>
          </w:tcPr>
          <w:p w14:paraId="26E2A3A6" w14:textId="06FA7116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07/12/2027</w:t>
            </w:r>
          </w:p>
        </w:tc>
        <w:tc>
          <w:tcPr>
            <w:tcW w:w="1691" w:type="dxa"/>
            <w:shd w:val="clear" w:color="auto" w:fill="auto"/>
          </w:tcPr>
          <w:p w14:paraId="5FACF124" w14:textId="5E2E01A2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08ABEA1E" w14:textId="77777777" w:rsidR="00DC0F00" w:rsidRPr="00936004" w:rsidRDefault="00DC0F0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282FA5" w:rsidRPr="00A33A1F" w14:paraId="06F74DCD" w14:textId="77777777" w:rsidTr="00282FA5">
        <w:tc>
          <w:tcPr>
            <w:tcW w:w="1964" w:type="dxa"/>
            <w:shd w:val="clear" w:color="auto" w:fill="auto"/>
          </w:tcPr>
          <w:p w14:paraId="131AF86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Cllr V Webster</w:t>
            </w:r>
          </w:p>
        </w:tc>
        <w:tc>
          <w:tcPr>
            <w:tcW w:w="1666" w:type="dxa"/>
            <w:shd w:val="clear" w:color="auto" w:fill="auto"/>
          </w:tcPr>
          <w:p w14:paraId="0CB835A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Co-opted</w:t>
            </w:r>
          </w:p>
        </w:tc>
        <w:tc>
          <w:tcPr>
            <w:tcW w:w="1386" w:type="dxa"/>
            <w:shd w:val="clear" w:color="auto" w:fill="auto"/>
          </w:tcPr>
          <w:p w14:paraId="11EEFDEB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15/04/2008</w:t>
            </w:r>
          </w:p>
        </w:tc>
        <w:tc>
          <w:tcPr>
            <w:tcW w:w="1260" w:type="dxa"/>
          </w:tcPr>
          <w:p w14:paraId="188FE755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Governing body</w:t>
            </w:r>
          </w:p>
        </w:tc>
        <w:tc>
          <w:tcPr>
            <w:tcW w:w="1691" w:type="dxa"/>
          </w:tcPr>
          <w:p w14:paraId="63AA5BE1" w14:textId="631CF1DF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31/08/202</w:t>
            </w:r>
            <w:r w:rsidR="000134B3" w:rsidRPr="00936004">
              <w:rPr>
                <w:rFonts w:asciiTheme="minorHAnsi" w:hAnsiTheme="minorHAnsi" w:cs="Arial"/>
                <w:b/>
                <w:sz w:val="20"/>
                <w:szCs w:val="20"/>
              </w:rPr>
              <w:t>7</w:t>
            </w:r>
          </w:p>
        </w:tc>
        <w:tc>
          <w:tcPr>
            <w:tcW w:w="1691" w:type="dxa"/>
            <w:shd w:val="clear" w:color="auto" w:fill="auto"/>
          </w:tcPr>
          <w:p w14:paraId="1993A2D4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4FDA5B8F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Literacy link governor</w:t>
            </w:r>
          </w:p>
        </w:tc>
      </w:tr>
      <w:tr w:rsidR="00282FA5" w:rsidRPr="00A33A1F" w14:paraId="378111BA" w14:textId="77777777" w:rsidTr="00282FA5">
        <w:tc>
          <w:tcPr>
            <w:tcW w:w="1964" w:type="dxa"/>
            <w:shd w:val="clear" w:color="auto" w:fill="auto"/>
          </w:tcPr>
          <w:p w14:paraId="58706493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Mrs J Nelson</w:t>
            </w:r>
          </w:p>
        </w:tc>
        <w:tc>
          <w:tcPr>
            <w:tcW w:w="1666" w:type="dxa"/>
            <w:shd w:val="clear" w:color="auto" w:fill="auto"/>
          </w:tcPr>
          <w:p w14:paraId="6ACF3098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Co-opted</w:t>
            </w:r>
          </w:p>
        </w:tc>
        <w:tc>
          <w:tcPr>
            <w:tcW w:w="1386" w:type="dxa"/>
            <w:shd w:val="clear" w:color="auto" w:fill="auto"/>
          </w:tcPr>
          <w:p w14:paraId="2988253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01/09/2008</w:t>
            </w:r>
          </w:p>
        </w:tc>
        <w:tc>
          <w:tcPr>
            <w:tcW w:w="1260" w:type="dxa"/>
          </w:tcPr>
          <w:p w14:paraId="67087B55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Governing body</w:t>
            </w:r>
          </w:p>
        </w:tc>
        <w:tc>
          <w:tcPr>
            <w:tcW w:w="1691" w:type="dxa"/>
          </w:tcPr>
          <w:p w14:paraId="4B70493D" w14:textId="5BF3393D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31/08/202</w:t>
            </w:r>
            <w:r w:rsidR="000134B3" w:rsidRPr="00936004">
              <w:rPr>
                <w:rFonts w:asciiTheme="minorHAnsi" w:hAnsiTheme="minorHAnsi" w:cs="Arial"/>
                <w:b/>
                <w:sz w:val="20"/>
                <w:szCs w:val="20"/>
              </w:rPr>
              <w:t>7</w:t>
            </w:r>
          </w:p>
        </w:tc>
        <w:tc>
          <w:tcPr>
            <w:tcW w:w="1691" w:type="dxa"/>
            <w:shd w:val="clear" w:color="auto" w:fill="auto"/>
          </w:tcPr>
          <w:p w14:paraId="2DB68F70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4FA99334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Pay committee/SEN link governor</w:t>
            </w:r>
          </w:p>
        </w:tc>
      </w:tr>
      <w:tr w:rsidR="00282FA5" w:rsidRPr="00A33A1F" w14:paraId="5689FFC3" w14:textId="77777777" w:rsidTr="00282FA5">
        <w:tc>
          <w:tcPr>
            <w:tcW w:w="1964" w:type="dxa"/>
            <w:shd w:val="clear" w:color="auto" w:fill="auto"/>
          </w:tcPr>
          <w:p w14:paraId="6D91CC42" w14:textId="77777777" w:rsidR="00282FA5" w:rsidRPr="00936004" w:rsidRDefault="00F771B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Mr Peter Hennessy</w:t>
            </w:r>
          </w:p>
        </w:tc>
        <w:tc>
          <w:tcPr>
            <w:tcW w:w="1666" w:type="dxa"/>
            <w:shd w:val="clear" w:color="auto" w:fill="auto"/>
          </w:tcPr>
          <w:p w14:paraId="0D55E8F4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Co-opted</w:t>
            </w:r>
          </w:p>
        </w:tc>
        <w:tc>
          <w:tcPr>
            <w:tcW w:w="1386" w:type="dxa"/>
            <w:shd w:val="clear" w:color="auto" w:fill="auto"/>
          </w:tcPr>
          <w:p w14:paraId="33D69E8D" w14:textId="77777777" w:rsidR="00282FA5" w:rsidRPr="00936004" w:rsidRDefault="005D0B8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01/12/20</w:t>
            </w:r>
          </w:p>
        </w:tc>
        <w:tc>
          <w:tcPr>
            <w:tcW w:w="1260" w:type="dxa"/>
          </w:tcPr>
          <w:p w14:paraId="4B8D4CC1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Governing body</w:t>
            </w:r>
          </w:p>
        </w:tc>
        <w:tc>
          <w:tcPr>
            <w:tcW w:w="1691" w:type="dxa"/>
          </w:tcPr>
          <w:p w14:paraId="06C67789" w14:textId="62F8630C" w:rsidR="00282FA5" w:rsidRPr="00936004" w:rsidRDefault="005D0B8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01/12/202</w:t>
            </w:r>
            <w:r w:rsidR="00EA1F3F">
              <w:rPr>
                <w:rFonts w:asciiTheme="minorHAnsi" w:hAnsiTheme="minorHAnsi" w:cs="Arial"/>
                <w:b/>
                <w:sz w:val="20"/>
                <w:szCs w:val="20"/>
              </w:rPr>
              <w:t>8</w:t>
            </w:r>
          </w:p>
        </w:tc>
        <w:tc>
          <w:tcPr>
            <w:tcW w:w="1691" w:type="dxa"/>
            <w:shd w:val="clear" w:color="auto" w:fill="auto"/>
          </w:tcPr>
          <w:p w14:paraId="06E47A12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020AA7C3" w14:textId="77777777" w:rsidR="00823EB0" w:rsidRPr="00936004" w:rsidRDefault="00823EB0" w:rsidP="00823EB0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Maths link governor</w:t>
            </w:r>
          </w:p>
          <w:p w14:paraId="062BB9F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282FA5" w:rsidRPr="00A33A1F" w14:paraId="1A3852FE" w14:textId="77777777" w:rsidTr="000134B3">
        <w:trPr>
          <w:trHeight w:val="632"/>
        </w:trPr>
        <w:tc>
          <w:tcPr>
            <w:tcW w:w="1964" w:type="dxa"/>
            <w:shd w:val="clear" w:color="auto" w:fill="auto"/>
          </w:tcPr>
          <w:p w14:paraId="0725BD2D" w14:textId="6A6CCEFB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 xml:space="preserve">Mrs </w:t>
            </w:r>
            <w:r w:rsidR="00EA1F3F">
              <w:rPr>
                <w:rFonts w:asciiTheme="minorHAnsi" w:hAnsiTheme="minorHAnsi" w:cs="Arial"/>
                <w:b/>
                <w:sz w:val="20"/>
                <w:szCs w:val="20"/>
              </w:rPr>
              <w:t>Kathryn Bridle</w:t>
            </w:r>
          </w:p>
        </w:tc>
        <w:tc>
          <w:tcPr>
            <w:tcW w:w="1666" w:type="dxa"/>
            <w:shd w:val="clear" w:color="auto" w:fill="auto"/>
          </w:tcPr>
          <w:p w14:paraId="4DD718F3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Parent</w:t>
            </w:r>
          </w:p>
        </w:tc>
        <w:tc>
          <w:tcPr>
            <w:tcW w:w="1386" w:type="dxa"/>
            <w:shd w:val="clear" w:color="auto" w:fill="auto"/>
          </w:tcPr>
          <w:p w14:paraId="4FE5058F" w14:textId="1D19924A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1</w:t>
            </w:r>
            <w:r w:rsidR="00D166C0">
              <w:rPr>
                <w:rFonts w:asciiTheme="minorHAnsi" w:hAnsiTheme="minorHAnsi" w:cs="Arial"/>
                <w:b/>
                <w:sz w:val="20"/>
                <w:szCs w:val="20"/>
              </w:rPr>
              <w:t>2/03/2025</w:t>
            </w:r>
          </w:p>
        </w:tc>
        <w:tc>
          <w:tcPr>
            <w:tcW w:w="1260" w:type="dxa"/>
          </w:tcPr>
          <w:p w14:paraId="20130C4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Parent election</w:t>
            </w:r>
          </w:p>
        </w:tc>
        <w:tc>
          <w:tcPr>
            <w:tcW w:w="1691" w:type="dxa"/>
          </w:tcPr>
          <w:p w14:paraId="15CAC4A8" w14:textId="6BFFB1C4" w:rsidR="00282FA5" w:rsidRPr="00936004" w:rsidRDefault="00D166C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11/03/2029</w:t>
            </w:r>
          </w:p>
        </w:tc>
        <w:tc>
          <w:tcPr>
            <w:tcW w:w="1691" w:type="dxa"/>
            <w:shd w:val="clear" w:color="auto" w:fill="auto"/>
          </w:tcPr>
          <w:p w14:paraId="1EE711BD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21A035B0" w14:textId="7DBB3A48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282FA5" w:rsidRPr="00A33A1F" w14:paraId="6372C2BE" w14:textId="77777777" w:rsidTr="00282FA5">
        <w:tc>
          <w:tcPr>
            <w:tcW w:w="1964" w:type="dxa"/>
            <w:shd w:val="clear" w:color="auto" w:fill="auto"/>
          </w:tcPr>
          <w:p w14:paraId="7DD49AA2" w14:textId="3AC44C5A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M</w:t>
            </w:r>
            <w:r w:rsidR="00D166C0">
              <w:rPr>
                <w:rFonts w:asciiTheme="minorHAnsi" w:hAnsiTheme="minorHAnsi" w:cs="Arial"/>
                <w:b/>
                <w:sz w:val="20"/>
                <w:szCs w:val="20"/>
              </w:rPr>
              <w:t>rs Danielle Sharp</w:t>
            </w:r>
          </w:p>
        </w:tc>
        <w:tc>
          <w:tcPr>
            <w:tcW w:w="1666" w:type="dxa"/>
            <w:shd w:val="clear" w:color="auto" w:fill="auto"/>
          </w:tcPr>
          <w:p w14:paraId="603D3A2D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Parent</w:t>
            </w:r>
          </w:p>
        </w:tc>
        <w:tc>
          <w:tcPr>
            <w:tcW w:w="1386" w:type="dxa"/>
            <w:shd w:val="clear" w:color="auto" w:fill="auto"/>
          </w:tcPr>
          <w:p w14:paraId="27EDBDF8" w14:textId="69E8D62A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1</w:t>
            </w:r>
            <w:r w:rsidR="00D166C0">
              <w:rPr>
                <w:rFonts w:asciiTheme="minorHAnsi" w:hAnsiTheme="minorHAnsi" w:cs="Arial"/>
                <w:b/>
                <w:sz w:val="20"/>
                <w:szCs w:val="20"/>
              </w:rPr>
              <w:t>2/03/202</w:t>
            </w:r>
            <w:r w:rsidR="005B5FDF">
              <w:rPr>
                <w:rFonts w:asciiTheme="minorHAnsi" w:hAnsiTheme="minorHAnsi" w:cs="Arial"/>
                <w:b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14:paraId="669DA2F7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Parent election</w:t>
            </w:r>
          </w:p>
        </w:tc>
        <w:tc>
          <w:tcPr>
            <w:tcW w:w="1691" w:type="dxa"/>
          </w:tcPr>
          <w:p w14:paraId="4881CFB2" w14:textId="64422BBE" w:rsidR="00282FA5" w:rsidRPr="00936004" w:rsidRDefault="00D166C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11/03/2029</w:t>
            </w:r>
          </w:p>
        </w:tc>
        <w:tc>
          <w:tcPr>
            <w:tcW w:w="1691" w:type="dxa"/>
            <w:shd w:val="clear" w:color="auto" w:fill="auto"/>
          </w:tcPr>
          <w:p w14:paraId="3709C412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0CB3A94E" w14:textId="163B2F30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282FA5" w:rsidRPr="00A33A1F" w14:paraId="1D95D99D" w14:textId="77777777" w:rsidTr="00282FA5">
        <w:tc>
          <w:tcPr>
            <w:tcW w:w="1964" w:type="dxa"/>
            <w:shd w:val="clear" w:color="auto" w:fill="auto"/>
          </w:tcPr>
          <w:p w14:paraId="44A5CFB6" w14:textId="0729B5B8" w:rsidR="00282FA5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Mrs Shona Lennon</w:t>
            </w:r>
          </w:p>
        </w:tc>
        <w:tc>
          <w:tcPr>
            <w:tcW w:w="1666" w:type="dxa"/>
            <w:shd w:val="clear" w:color="auto" w:fill="auto"/>
          </w:tcPr>
          <w:p w14:paraId="281E470B" w14:textId="1B939B76" w:rsidR="00282FA5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Parent</w:t>
            </w:r>
          </w:p>
        </w:tc>
        <w:tc>
          <w:tcPr>
            <w:tcW w:w="1386" w:type="dxa"/>
            <w:shd w:val="clear" w:color="auto" w:fill="auto"/>
          </w:tcPr>
          <w:p w14:paraId="2C98473D" w14:textId="26549966" w:rsidR="00282FA5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12/03/2025</w:t>
            </w:r>
          </w:p>
        </w:tc>
        <w:tc>
          <w:tcPr>
            <w:tcW w:w="1260" w:type="dxa"/>
          </w:tcPr>
          <w:p w14:paraId="68F1CB9F" w14:textId="74934829" w:rsidR="00282FA5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Parent election</w:t>
            </w:r>
          </w:p>
        </w:tc>
        <w:tc>
          <w:tcPr>
            <w:tcW w:w="1691" w:type="dxa"/>
          </w:tcPr>
          <w:p w14:paraId="1F1D7226" w14:textId="7F5BB0DB" w:rsidR="00282FA5" w:rsidRPr="00936004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11/03/2029</w:t>
            </w:r>
          </w:p>
        </w:tc>
        <w:tc>
          <w:tcPr>
            <w:tcW w:w="1691" w:type="dxa"/>
            <w:shd w:val="clear" w:color="auto" w:fill="auto"/>
          </w:tcPr>
          <w:p w14:paraId="47B0D80C" w14:textId="77777777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665D1FB2" w14:textId="46F9FE41" w:rsidR="00282FA5" w:rsidRPr="00936004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936004" w:rsidRPr="00A33A1F" w14:paraId="1E6F0739" w14:textId="77777777" w:rsidTr="00282FA5">
        <w:tc>
          <w:tcPr>
            <w:tcW w:w="1964" w:type="dxa"/>
            <w:shd w:val="clear" w:color="auto" w:fill="auto"/>
          </w:tcPr>
          <w:p w14:paraId="418DEC22" w14:textId="0F58864E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vacancy</w:t>
            </w:r>
          </w:p>
        </w:tc>
        <w:tc>
          <w:tcPr>
            <w:tcW w:w="1666" w:type="dxa"/>
            <w:shd w:val="clear" w:color="auto" w:fill="auto"/>
          </w:tcPr>
          <w:p w14:paraId="43686B93" w14:textId="77777777" w:rsid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Foundation</w:t>
            </w:r>
          </w:p>
          <w:p w14:paraId="7CA8B707" w14:textId="6DD299F0" w:rsidR="00823EB0" w:rsidRPr="00936004" w:rsidRDefault="00823EB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F829036" w14:textId="77777777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14:paraId="7EE34D71" w14:textId="7A5DAE6E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Diocese</w:t>
            </w:r>
          </w:p>
        </w:tc>
        <w:tc>
          <w:tcPr>
            <w:tcW w:w="1691" w:type="dxa"/>
          </w:tcPr>
          <w:p w14:paraId="711EE28E" w14:textId="77777777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</w:tcPr>
          <w:p w14:paraId="48E66130" w14:textId="7F02F984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936004"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492B552A" w14:textId="77777777" w:rsidR="00936004" w:rsidRPr="00936004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  <w:tr w:rsidR="009500E3" w:rsidRPr="00A33A1F" w14:paraId="172D2318" w14:textId="77777777" w:rsidTr="00282FA5">
        <w:tc>
          <w:tcPr>
            <w:tcW w:w="1964" w:type="dxa"/>
            <w:shd w:val="clear" w:color="auto" w:fill="auto"/>
          </w:tcPr>
          <w:p w14:paraId="2FCA0B07" w14:textId="77777777" w:rsidR="009500E3" w:rsidRPr="00E208C9" w:rsidRDefault="009500E3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208C9">
              <w:rPr>
                <w:rFonts w:asciiTheme="minorHAnsi" w:hAnsiTheme="minorHAnsi" w:cs="Arial"/>
                <w:b/>
                <w:sz w:val="20"/>
                <w:szCs w:val="20"/>
              </w:rPr>
              <w:t>Vacancy</w:t>
            </w:r>
          </w:p>
        </w:tc>
        <w:tc>
          <w:tcPr>
            <w:tcW w:w="1666" w:type="dxa"/>
            <w:shd w:val="clear" w:color="auto" w:fill="auto"/>
          </w:tcPr>
          <w:p w14:paraId="7C25E793" w14:textId="130EDC83" w:rsidR="009500E3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Foundation</w:t>
            </w:r>
          </w:p>
          <w:p w14:paraId="7515E3CE" w14:textId="17F3B9A7" w:rsidR="00823EB0" w:rsidRPr="00E208C9" w:rsidRDefault="00823EB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386" w:type="dxa"/>
            <w:shd w:val="clear" w:color="auto" w:fill="auto"/>
          </w:tcPr>
          <w:p w14:paraId="63D154FD" w14:textId="77777777" w:rsidR="009500E3" w:rsidRDefault="009500E3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260" w:type="dxa"/>
          </w:tcPr>
          <w:p w14:paraId="70B65130" w14:textId="2A6F5DFC" w:rsidR="009500E3" w:rsidRDefault="005B5FDF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Diocese</w:t>
            </w:r>
          </w:p>
        </w:tc>
        <w:tc>
          <w:tcPr>
            <w:tcW w:w="1691" w:type="dxa"/>
          </w:tcPr>
          <w:p w14:paraId="1D559221" w14:textId="77777777" w:rsidR="009500E3" w:rsidRPr="00F771BF" w:rsidRDefault="009500E3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  <w:tc>
          <w:tcPr>
            <w:tcW w:w="1691" w:type="dxa"/>
            <w:shd w:val="clear" w:color="auto" w:fill="auto"/>
          </w:tcPr>
          <w:p w14:paraId="76D3C0D8" w14:textId="0538A0AB" w:rsidR="009500E3" w:rsidRDefault="00936004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4 years</w:t>
            </w:r>
          </w:p>
        </w:tc>
        <w:tc>
          <w:tcPr>
            <w:tcW w:w="3119" w:type="dxa"/>
          </w:tcPr>
          <w:p w14:paraId="349A1BE6" w14:textId="77777777" w:rsidR="009500E3" w:rsidRPr="00A33A1F" w:rsidRDefault="009500E3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</w:p>
        </w:tc>
      </w:tr>
    </w:tbl>
    <w:p w14:paraId="39A80FB5" w14:textId="77777777" w:rsidR="00282FA5" w:rsidRPr="00A33A1F" w:rsidRDefault="00282FA5" w:rsidP="00282FA5">
      <w:pPr>
        <w:rPr>
          <w:rFonts w:asciiTheme="minorHAnsi" w:hAnsiTheme="minorHAnsi"/>
          <w:b/>
          <w:sz w:val="20"/>
          <w:szCs w:val="20"/>
        </w:rPr>
      </w:pPr>
    </w:p>
    <w:p w14:paraId="7F6F713C" w14:textId="77777777" w:rsidR="00282FA5" w:rsidRPr="00A33A1F" w:rsidRDefault="00282FA5" w:rsidP="00282FA5">
      <w:pPr>
        <w:rPr>
          <w:rFonts w:asciiTheme="minorHAnsi" w:hAnsiTheme="minorHAnsi"/>
          <w:b/>
          <w:sz w:val="20"/>
          <w:szCs w:val="20"/>
        </w:rPr>
      </w:pPr>
    </w:p>
    <w:p w14:paraId="71580CDF" w14:textId="77777777" w:rsidR="00282FA5" w:rsidRPr="00A33A1F" w:rsidRDefault="00282FA5" w:rsidP="00282FA5">
      <w:pPr>
        <w:rPr>
          <w:rFonts w:asciiTheme="minorHAnsi" w:hAnsiTheme="minorHAnsi" w:cs="Arial"/>
          <w:b/>
          <w:sz w:val="20"/>
          <w:szCs w:val="20"/>
          <w:u w:val="single"/>
        </w:rPr>
      </w:pPr>
      <w:r w:rsidRPr="00A33A1F">
        <w:rPr>
          <w:rFonts w:asciiTheme="minorHAnsi" w:hAnsiTheme="minorHAnsi" w:cs="Arial"/>
          <w:b/>
          <w:sz w:val="20"/>
          <w:szCs w:val="20"/>
          <w:u w:val="single"/>
        </w:rPr>
        <w:t>Committees</w:t>
      </w:r>
    </w:p>
    <w:p w14:paraId="59F2AD70" w14:textId="77777777" w:rsidR="00282FA5" w:rsidRPr="00A33A1F" w:rsidRDefault="00282FA5" w:rsidP="00282FA5">
      <w:pPr>
        <w:rPr>
          <w:rFonts w:asciiTheme="minorHAnsi" w:hAnsiTheme="minorHAnsi" w:cs="Arial"/>
          <w:b/>
          <w:sz w:val="20"/>
          <w:szCs w:val="20"/>
          <w:u w:val="single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539"/>
        <w:gridCol w:w="3081"/>
        <w:gridCol w:w="3081"/>
      </w:tblGrid>
      <w:tr w:rsidR="00282FA5" w:rsidRPr="00A33A1F" w14:paraId="033AFCDF" w14:textId="77777777" w:rsidTr="00794A99">
        <w:tc>
          <w:tcPr>
            <w:tcW w:w="3539" w:type="dxa"/>
            <w:shd w:val="clear" w:color="auto" w:fill="E2EFD9" w:themeFill="accent6" w:themeFillTint="33"/>
          </w:tcPr>
          <w:p w14:paraId="4DF48737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Committee</w:t>
            </w:r>
          </w:p>
        </w:tc>
        <w:tc>
          <w:tcPr>
            <w:tcW w:w="3081" w:type="dxa"/>
            <w:shd w:val="clear" w:color="auto" w:fill="E2EFD9" w:themeFill="accent6" w:themeFillTint="33"/>
          </w:tcPr>
          <w:p w14:paraId="38F4278A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Members</w:t>
            </w:r>
          </w:p>
        </w:tc>
        <w:tc>
          <w:tcPr>
            <w:tcW w:w="3081" w:type="dxa"/>
            <w:shd w:val="clear" w:color="auto" w:fill="E2EFD9" w:themeFill="accent6" w:themeFillTint="33"/>
          </w:tcPr>
          <w:p w14:paraId="099DBBD1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Chair</w:t>
            </w:r>
          </w:p>
        </w:tc>
      </w:tr>
      <w:tr w:rsidR="00282FA5" w:rsidRPr="00A33A1F" w14:paraId="549C74EB" w14:textId="77777777" w:rsidTr="00794A99">
        <w:tc>
          <w:tcPr>
            <w:tcW w:w="3539" w:type="dxa"/>
          </w:tcPr>
          <w:p w14:paraId="0903B67B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Pay committee</w:t>
            </w:r>
          </w:p>
        </w:tc>
        <w:tc>
          <w:tcPr>
            <w:tcW w:w="3081" w:type="dxa"/>
          </w:tcPr>
          <w:p w14:paraId="11FBFC80" w14:textId="77777777" w:rsidR="00282FA5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 xml:space="preserve">Cllr P Cummins, Mrs J Nelson, </w:t>
            </w:r>
          </w:p>
          <w:p w14:paraId="6E7C3A64" w14:textId="0E1F14A3" w:rsidR="001E36E0" w:rsidRPr="00A33A1F" w:rsidRDefault="001E36E0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Miss K Rogers</w:t>
            </w:r>
          </w:p>
        </w:tc>
        <w:tc>
          <w:tcPr>
            <w:tcW w:w="3081" w:type="dxa"/>
          </w:tcPr>
          <w:p w14:paraId="2ED8F785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Cllr Paul Cummins</w:t>
            </w:r>
          </w:p>
        </w:tc>
      </w:tr>
      <w:tr w:rsidR="00282FA5" w:rsidRPr="00A33A1F" w14:paraId="7A80A23E" w14:textId="77777777" w:rsidTr="00794A99">
        <w:tc>
          <w:tcPr>
            <w:tcW w:w="3539" w:type="dxa"/>
          </w:tcPr>
          <w:p w14:paraId="113E3FC7" w14:textId="77777777" w:rsidR="00282FA5" w:rsidRPr="00A33A1F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A33A1F">
              <w:rPr>
                <w:rFonts w:asciiTheme="minorHAnsi" w:hAnsiTheme="minorHAnsi" w:cs="Arial"/>
                <w:b/>
                <w:sz w:val="20"/>
                <w:szCs w:val="20"/>
              </w:rPr>
              <w:t>Appeals committee/Staff Dismissal/Appeals committee</w:t>
            </w:r>
          </w:p>
        </w:tc>
        <w:tc>
          <w:tcPr>
            <w:tcW w:w="3081" w:type="dxa"/>
          </w:tcPr>
          <w:p w14:paraId="1C21780E" w14:textId="77777777" w:rsidR="00282FA5" w:rsidRPr="00E208C9" w:rsidRDefault="00282FA5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 w:rsidRPr="00E208C9">
              <w:rPr>
                <w:rFonts w:asciiTheme="minorHAnsi" w:hAnsiTheme="minorHAnsi" w:cs="Arial"/>
                <w:b/>
                <w:sz w:val="20"/>
                <w:szCs w:val="20"/>
              </w:rPr>
              <w:t>Rev</w:t>
            </w:r>
            <w:r w:rsidR="00F771BF" w:rsidRPr="00E208C9">
              <w:rPr>
                <w:rFonts w:asciiTheme="minorHAnsi" w:hAnsiTheme="minorHAnsi" w:cs="Arial"/>
                <w:b/>
                <w:sz w:val="20"/>
                <w:szCs w:val="20"/>
              </w:rPr>
              <w:t xml:space="preserve"> P Bridson</w:t>
            </w:r>
            <w:r w:rsidRPr="00E208C9">
              <w:rPr>
                <w:rFonts w:asciiTheme="minorHAnsi" w:hAnsiTheme="minorHAnsi" w:cs="Arial"/>
                <w:b/>
                <w:sz w:val="20"/>
                <w:szCs w:val="20"/>
              </w:rPr>
              <w:t>, Cllr V Webster</w:t>
            </w:r>
          </w:p>
        </w:tc>
        <w:tc>
          <w:tcPr>
            <w:tcW w:w="3081" w:type="dxa"/>
          </w:tcPr>
          <w:p w14:paraId="4B0784DB" w14:textId="2AF871B6" w:rsidR="00282FA5" w:rsidRPr="00A33A1F" w:rsidRDefault="00073B3B" w:rsidP="00794A99">
            <w:pPr>
              <w:rPr>
                <w:rFonts w:asciiTheme="minorHAnsi" w:hAnsiTheme="minorHAnsi" w:cs="Arial"/>
                <w:b/>
                <w:sz w:val="20"/>
                <w:szCs w:val="20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</w:rPr>
              <w:t>Rev P Bridson</w:t>
            </w:r>
          </w:p>
        </w:tc>
      </w:tr>
    </w:tbl>
    <w:p w14:paraId="33DD18D0" w14:textId="331C21E7" w:rsidR="00180A78" w:rsidRDefault="00180A78"/>
    <w:p w14:paraId="594D57D5" w14:textId="072F7A12" w:rsidR="00656FD6" w:rsidRDefault="00656FD6"/>
    <w:p w14:paraId="72ACC6A0" w14:textId="77777777" w:rsidR="001E36E0" w:rsidRDefault="001E36E0" w:rsidP="00656FD6">
      <w:pPr>
        <w:spacing w:after="160" w:line="259" w:lineRule="auto"/>
        <w:jc w:val="center"/>
        <w:rPr>
          <w:rFonts w:ascii="Arial" w:eastAsiaTheme="minorHAnsi" w:hAnsi="Arial" w:cs="Arial"/>
          <w:b/>
          <w:sz w:val="28"/>
          <w:szCs w:val="28"/>
          <w:lang w:val="en-US"/>
        </w:rPr>
      </w:pPr>
    </w:p>
    <w:p w14:paraId="3990D465" w14:textId="77D6834F" w:rsidR="00656FD6" w:rsidRPr="00656FD6" w:rsidRDefault="00656FD6" w:rsidP="00656FD6">
      <w:pPr>
        <w:spacing w:after="160" w:line="259" w:lineRule="auto"/>
        <w:jc w:val="center"/>
        <w:rPr>
          <w:rFonts w:ascii="Arial" w:eastAsiaTheme="minorHAnsi" w:hAnsi="Arial" w:cs="Arial"/>
          <w:sz w:val="28"/>
          <w:szCs w:val="28"/>
          <w:lang w:val="en-US"/>
        </w:rPr>
      </w:pPr>
      <w:r w:rsidRPr="00656FD6">
        <w:rPr>
          <w:rFonts w:ascii="Arial" w:eastAsiaTheme="minorHAnsi" w:hAnsi="Arial" w:cs="Arial"/>
          <w:sz w:val="28"/>
          <w:szCs w:val="28"/>
          <w:lang w:val="en-US"/>
        </w:rPr>
        <w:t>Governor Attendance 202</w:t>
      </w:r>
      <w:r w:rsidR="000D3DAB">
        <w:rPr>
          <w:rFonts w:ascii="Arial" w:eastAsiaTheme="minorHAnsi" w:hAnsi="Arial" w:cs="Arial"/>
          <w:sz w:val="28"/>
          <w:szCs w:val="28"/>
          <w:lang w:val="en-US"/>
        </w:rPr>
        <w:t>3</w:t>
      </w:r>
      <w:r w:rsidRPr="00656FD6">
        <w:rPr>
          <w:rFonts w:ascii="Arial" w:eastAsiaTheme="minorHAnsi" w:hAnsi="Arial" w:cs="Arial"/>
          <w:sz w:val="28"/>
          <w:szCs w:val="28"/>
          <w:lang w:val="en-US"/>
        </w:rPr>
        <w:t>-202</w:t>
      </w:r>
      <w:r w:rsidR="000D3DAB">
        <w:rPr>
          <w:rFonts w:ascii="Arial" w:eastAsiaTheme="minorHAnsi" w:hAnsi="Arial" w:cs="Arial"/>
          <w:sz w:val="28"/>
          <w:szCs w:val="28"/>
          <w:lang w:val="en-US"/>
        </w:rPr>
        <w:t>4</w:t>
      </w:r>
    </w:p>
    <w:p w14:paraId="0430EE1A" w14:textId="77777777" w:rsidR="00656FD6" w:rsidRPr="00656FD6" w:rsidRDefault="00656FD6" w:rsidP="00656FD6">
      <w:pPr>
        <w:spacing w:after="160" w:line="259" w:lineRule="auto"/>
        <w:jc w:val="center"/>
        <w:rPr>
          <w:rFonts w:asciiTheme="minorHAnsi" w:eastAsiaTheme="minorHAnsi" w:hAnsiTheme="minorHAnsi" w:cstheme="minorBidi"/>
          <w:sz w:val="22"/>
          <w:szCs w:val="22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656FD6" w:rsidRPr="00656FD6" w14:paraId="45C1EF88" w14:textId="77777777" w:rsidTr="00BC5D45">
        <w:tc>
          <w:tcPr>
            <w:tcW w:w="2789" w:type="dxa"/>
          </w:tcPr>
          <w:p w14:paraId="642B12E4" w14:textId="77777777" w:rsidR="00656FD6" w:rsidRPr="00656FD6" w:rsidRDefault="00656FD6" w:rsidP="00656FD6">
            <w:pPr>
              <w:jc w:val="center"/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Name</w:t>
            </w:r>
          </w:p>
        </w:tc>
        <w:tc>
          <w:tcPr>
            <w:tcW w:w="2789" w:type="dxa"/>
          </w:tcPr>
          <w:p w14:paraId="63809E8D" w14:textId="77777777" w:rsidR="00656FD6" w:rsidRPr="00656FD6" w:rsidRDefault="00656FD6" w:rsidP="00656FD6">
            <w:pPr>
              <w:jc w:val="center"/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Scheduled meetings</w:t>
            </w:r>
          </w:p>
        </w:tc>
        <w:tc>
          <w:tcPr>
            <w:tcW w:w="2790" w:type="dxa"/>
          </w:tcPr>
          <w:p w14:paraId="584F6C60" w14:textId="77777777" w:rsidR="00656FD6" w:rsidRPr="00656FD6" w:rsidRDefault="00656FD6" w:rsidP="00656FD6">
            <w:pPr>
              <w:jc w:val="center"/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Meetings Attended</w:t>
            </w:r>
          </w:p>
        </w:tc>
        <w:tc>
          <w:tcPr>
            <w:tcW w:w="2790" w:type="dxa"/>
          </w:tcPr>
          <w:p w14:paraId="79FD80F4" w14:textId="77777777" w:rsidR="00656FD6" w:rsidRPr="00656FD6" w:rsidRDefault="00656FD6" w:rsidP="00656FD6">
            <w:pPr>
              <w:jc w:val="center"/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Apologies Accepted</w:t>
            </w:r>
          </w:p>
        </w:tc>
        <w:tc>
          <w:tcPr>
            <w:tcW w:w="2790" w:type="dxa"/>
          </w:tcPr>
          <w:p w14:paraId="0D4907EE" w14:textId="77777777" w:rsidR="00656FD6" w:rsidRPr="00656FD6" w:rsidRDefault="00656FD6" w:rsidP="00656FD6">
            <w:pPr>
              <w:jc w:val="center"/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Absent</w:t>
            </w:r>
          </w:p>
        </w:tc>
      </w:tr>
      <w:tr w:rsidR="00656FD6" w:rsidRPr="00656FD6" w14:paraId="1CD7D56D" w14:textId="77777777" w:rsidTr="00BC5D45">
        <w:tc>
          <w:tcPr>
            <w:tcW w:w="2789" w:type="dxa"/>
          </w:tcPr>
          <w:p w14:paraId="3C0F057B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Lawrence Crilly</w:t>
            </w:r>
          </w:p>
        </w:tc>
        <w:tc>
          <w:tcPr>
            <w:tcW w:w="2789" w:type="dxa"/>
          </w:tcPr>
          <w:p w14:paraId="275207B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10FDDA22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5A6131B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7F37DAF5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29ECF8A1" w14:textId="77777777" w:rsidTr="00BC5D45">
        <w:tc>
          <w:tcPr>
            <w:tcW w:w="2789" w:type="dxa"/>
          </w:tcPr>
          <w:p w14:paraId="1F238A25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Cllr Paul Cummins</w:t>
            </w:r>
          </w:p>
        </w:tc>
        <w:tc>
          <w:tcPr>
            <w:tcW w:w="2789" w:type="dxa"/>
          </w:tcPr>
          <w:p w14:paraId="31777539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4ED8E5FF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1FC3CC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74B39F23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01685463" w14:textId="77777777" w:rsidTr="00BC5D45">
        <w:tc>
          <w:tcPr>
            <w:tcW w:w="2789" w:type="dxa"/>
          </w:tcPr>
          <w:p w14:paraId="030AF629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Cllr Veronica Webster</w:t>
            </w:r>
          </w:p>
        </w:tc>
        <w:tc>
          <w:tcPr>
            <w:tcW w:w="2789" w:type="dxa"/>
          </w:tcPr>
          <w:p w14:paraId="569222D0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3F4E6DF1" w14:textId="6F9B3DCB" w:rsidR="00656FD6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2</w:t>
            </w:r>
          </w:p>
        </w:tc>
        <w:tc>
          <w:tcPr>
            <w:tcW w:w="2790" w:type="dxa"/>
          </w:tcPr>
          <w:p w14:paraId="3EDC820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1</w:t>
            </w:r>
          </w:p>
        </w:tc>
        <w:tc>
          <w:tcPr>
            <w:tcW w:w="2790" w:type="dxa"/>
          </w:tcPr>
          <w:p w14:paraId="2C7436D5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1CCC7C63" w14:textId="77777777" w:rsidTr="00BC5D45">
        <w:tc>
          <w:tcPr>
            <w:tcW w:w="2789" w:type="dxa"/>
          </w:tcPr>
          <w:p w14:paraId="1A7A06A0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 xml:space="preserve">Rev Paula </w:t>
            </w:r>
            <w:proofErr w:type="spellStart"/>
            <w:r w:rsidRPr="00656FD6">
              <w:rPr>
                <w:rFonts w:ascii="Arial" w:eastAsiaTheme="minorHAnsi" w:hAnsi="Arial" w:cs="Arial"/>
                <w:lang w:val="en-US"/>
              </w:rPr>
              <w:t>Bridson</w:t>
            </w:r>
            <w:proofErr w:type="spellEnd"/>
          </w:p>
        </w:tc>
        <w:tc>
          <w:tcPr>
            <w:tcW w:w="2789" w:type="dxa"/>
          </w:tcPr>
          <w:p w14:paraId="565CE57E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44DCEF0C" w14:textId="297D7A34" w:rsidR="00656FD6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2</w:t>
            </w:r>
          </w:p>
        </w:tc>
        <w:tc>
          <w:tcPr>
            <w:tcW w:w="2790" w:type="dxa"/>
          </w:tcPr>
          <w:p w14:paraId="6ACB8077" w14:textId="251CE951" w:rsidR="00656FD6" w:rsidRPr="00656FD6" w:rsidRDefault="0008656E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1</w:t>
            </w:r>
          </w:p>
        </w:tc>
        <w:tc>
          <w:tcPr>
            <w:tcW w:w="2790" w:type="dxa"/>
          </w:tcPr>
          <w:p w14:paraId="1C0C3EA8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4F94283F" w14:textId="77777777" w:rsidTr="00BC5D45">
        <w:tc>
          <w:tcPr>
            <w:tcW w:w="2789" w:type="dxa"/>
          </w:tcPr>
          <w:p w14:paraId="6BCCB522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Joanne Nelson</w:t>
            </w:r>
          </w:p>
        </w:tc>
        <w:tc>
          <w:tcPr>
            <w:tcW w:w="2789" w:type="dxa"/>
          </w:tcPr>
          <w:p w14:paraId="274DCB05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6E72476B" w14:textId="782F41E0" w:rsidR="00656FD6" w:rsidRPr="00656FD6" w:rsidRDefault="0008656E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2</w:t>
            </w:r>
          </w:p>
        </w:tc>
        <w:tc>
          <w:tcPr>
            <w:tcW w:w="2790" w:type="dxa"/>
          </w:tcPr>
          <w:p w14:paraId="312AD473" w14:textId="4DC5EEDD" w:rsidR="00656FD6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1</w:t>
            </w:r>
          </w:p>
        </w:tc>
        <w:tc>
          <w:tcPr>
            <w:tcW w:w="2790" w:type="dxa"/>
          </w:tcPr>
          <w:p w14:paraId="53250DED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3CC6A5CC" w14:textId="77777777" w:rsidTr="00BC5D45">
        <w:tc>
          <w:tcPr>
            <w:tcW w:w="2789" w:type="dxa"/>
          </w:tcPr>
          <w:p w14:paraId="01D8C8FD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Samantha McMinn</w:t>
            </w:r>
          </w:p>
        </w:tc>
        <w:tc>
          <w:tcPr>
            <w:tcW w:w="2789" w:type="dxa"/>
          </w:tcPr>
          <w:p w14:paraId="74A34C0D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37A98D2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E9805DF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292648E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7E813EEB" w14:textId="77777777" w:rsidTr="00BC5D45">
        <w:tc>
          <w:tcPr>
            <w:tcW w:w="2789" w:type="dxa"/>
          </w:tcPr>
          <w:p w14:paraId="2BD35695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Peter Hennessy</w:t>
            </w:r>
          </w:p>
        </w:tc>
        <w:tc>
          <w:tcPr>
            <w:tcW w:w="2789" w:type="dxa"/>
          </w:tcPr>
          <w:p w14:paraId="65AD52F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4553C5F6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39DE431D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1EC173B9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6C85BB72" w14:textId="77777777" w:rsidTr="00BC5D45">
        <w:tc>
          <w:tcPr>
            <w:tcW w:w="2789" w:type="dxa"/>
          </w:tcPr>
          <w:p w14:paraId="3F57BED9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Mark Rogers</w:t>
            </w:r>
          </w:p>
        </w:tc>
        <w:tc>
          <w:tcPr>
            <w:tcW w:w="2789" w:type="dxa"/>
          </w:tcPr>
          <w:p w14:paraId="24415FE1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B07F46E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B391AEA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58CA860E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01730612" w14:textId="77777777" w:rsidTr="00BC5D45">
        <w:tc>
          <w:tcPr>
            <w:tcW w:w="2789" w:type="dxa"/>
          </w:tcPr>
          <w:p w14:paraId="617507FD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Stephanie Harvey</w:t>
            </w:r>
          </w:p>
        </w:tc>
        <w:tc>
          <w:tcPr>
            <w:tcW w:w="2789" w:type="dxa"/>
          </w:tcPr>
          <w:p w14:paraId="61C04D40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29607003" w14:textId="0F0EE62F" w:rsidR="00656FD6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3B5DBCF" w14:textId="67475F1F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22BE814C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656FD6" w:rsidRPr="00656FD6" w14:paraId="74658562" w14:textId="77777777" w:rsidTr="00BC5D45">
        <w:tc>
          <w:tcPr>
            <w:tcW w:w="2789" w:type="dxa"/>
          </w:tcPr>
          <w:p w14:paraId="34BCA2A0" w14:textId="77777777" w:rsidR="00656FD6" w:rsidRPr="00656FD6" w:rsidRDefault="00656FD6" w:rsidP="00656FD6">
            <w:pPr>
              <w:rPr>
                <w:rFonts w:ascii="Arial" w:eastAsiaTheme="minorHAnsi" w:hAnsi="Arial" w:cs="Arial"/>
                <w:lang w:val="en-US"/>
              </w:rPr>
            </w:pPr>
            <w:r w:rsidRPr="00656FD6">
              <w:rPr>
                <w:rFonts w:ascii="Arial" w:eastAsiaTheme="minorHAnsi" w:hAnsi="Arial" w:cs="Arial"/>
                <w:lang w:val="en-US"/>
              </w:rPr>
              <w:t>Katie Rogers</w:t>
            </w:r>
          </w:p>
        </w:tc>
        <w:tc>
          <w:tcPr>
            <w:tcW w:w="2789" w:type="dxa"/>
          </w:tcPr>
          <w:p w14:paraId="43B7B5E8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 w:rsidRPr="00656FD6"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79CA6C31" w14:textId="2479AC34" w:rsidR="00656FD6" w:rsidRPr="00656FD6" w:rsidRDefault="0008656E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0</w:t>
            </w:r>
          </w:p>
        </w:tc>
        <w:tc>
          <w:tcPr>
            <w:tcW w:w="2790" w:type="dxa"/>
          </w:tcPr>
          <w:p w14:paraId="65A59354" w14:textId="4A1FA49F" w:rsidR="00656FD6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3</w:t>
            </w:r>
          </w:p>
        </w:tc>
        <w:tc>
          <w:tcPr>
            <w:tcW w:w="2790" w:type="dxa"/>
          </w:tcPr>
          <w:p w14:paraId="1C11DD5A" w14:textId="77777777" w:rsidR="00656FD6" w:rsidRPr="00656FD6" w:rsidRDefault="00656FD6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  <w:tr w:rsidR="00444272" w:rsidRPr="00656FD6" w14:paraId="7E869BA0" w14:textId="77777777" w:rsidTr="00BC5D45">
        <w:tc>
          <w:tcPr>
            <w:tcW w:w="2789" w:type="dxa"/>
          </w:tcPr>
          <w:p w14:paraId="23FD1EF0" w14:textId="67BD27C4" w:rsidR="00444272" w:rsidRPr="00656FD6" w:rsidRDefault="00444272" w:rsidP="00656FD6">
            <w:pPr>
              <w:rPr>
                <w:rFonts w:ascii="Arial" w:eastAsiaTheme="minorHAnsi" w:hAnsi="Arial" w:cs="Arial"/>
                <w:lang w:val="en-US"/>
              </w:rPr>
            </w:pPr>
            <w:r>
              <w:rPr>
                <w:rFonts w:ascii="Arial" w:eastAsiaTheme="minorHAnsi" w:hAnsi="Arial" w:cs="Arial"/>
                <w:lang w:val="en-US"/>
              </w:rPr>
              <w:t>Peter Yip</w:t>
            </w:r>
          </w:p>
        </w:tc>
        <w:tc>
          <w:tcPr>
            <w:tcW w:w="2789" w:type="dxa"/>
          </w:tcPr>
          <w:p w14:paraId="4098A32C" w14:textId="706FC45E" w:rsidR="00444272" w:rsidRPr="00656FD6" w:rsidRDefault="0008656E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2</w:t>
            </w:r>
          </w:p>
        </w:tc>
        <w:tc>
          <w:tcPr>
            <w:tcW w:w="2790" w:type="dxa"/>
          </w:tcPr>
          <w:p w14:paraId="3AB89B7D" w14:textId="5444404A" w:rsidR="00444272" w:rsidRPr="00656FD6" w:rsidRDefault="00183350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  <w:r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2790" w:type="dxa"/>
          </w:tcPr>
          <w:p w14:paraId="5731CF58" w14:textId="77777777" w:rsidR="00444272" w:rsidRDefault="00444272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  <w:tc>
          <w:tcPr>
            <w:tcW w:w="2790" w:type="dxa"/>
          </w:tcPr>
          <w:p w14:paraId="2CEC4101" w14:textId="77777777" w:rsidR="00444272" w:rsidRPr="00656FD6" w:rsidRDefault="00444272" w:rsidP="00656FD6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US"/>
              </w:rPr>
            </w:pPr>
          </w:p>
        </w:tc>
      </w:tr>
    </w:tbl>
    <w:p w14:paraId="75BAE993" w14:textId="77777777" w:rsidR="00656FD6" w:rsidRPr="00656FD6" w:rsidRDefault="00656FD6" w:rsidP="00656FD6">
      <w:pPr>
        <w:spacing w:after="160" w:line="259" w:lineRule="auto"/>
        <w:rPr>
          <w:rFonts w:asciiTheme="minorHAnsi" w:eastAsiaTheme="minorHAnsi" w:hAnsiTheme="minorHAnsi" w:cstheme="minorBidi"/>
          <w:sz w:val="22"/>
          <w:szCs w:val="22"/>
          <w:lang w:val="en-US"/>
        </w:rPr>
      </w:pPr>
    </w:p>
    <w:p w14:paraId="436AC966" w14:textId="28C3934D" w:rsidR="00656FD6" w:rsidRDefault="00656FD6"/>
    <w:sectPr w:rsidR="00656FD6" w:rsidSect="00282F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2FA5"/>
    <w:rsid w:val="000134B3"/>
    <w:rsid w:val="00073B3B"/>
    <w:rsid w:val="0008656E"/>
    <w:rsid w:val="000D3DAB"/>
    <w:rsid w:val="001375E4"/>
    <w:rsid w:val="00180A78"/>
    <w:rsid w:val="00183350"/>
    <w:rsid w:val="001E36E0"/>
    <w:rsid w:val="00257E74"/>
    <w:rsid w:val="00282FA5"/>
    <w:rsid w:val="00444272"/>
    <w:rsid w:val="004D5C5D"/>
    <w:rsid w:val="005B5FDF"/>
    <w:rsid w:val="005D0B80"/>
    <w:rsid w:val="005F128C"/>
    <w:rsid w:val="00656FD6"/>
    <w:rsid w:val="00726509"/>
    <w:rsid w:val="00743F88"/>
    <w:rsid w:val="007D2247"/>
    <w:rsid w:val="00823EB0"/>
    <w:rsid w:val="00936004"/>
    <w:rsid w:val="009500E3"/>
    <w:rsid w:val="009805DB"/>
    <w:rsid w:val="009E500D"/>
    <w:rsid w:val="009F64B4"/>
    <w:rsid w:val="00BA429C"/>
    <w:rsid w:val="00CD43A0"/>
    <w:rsid w:val="00D166C0"/>
    <w:rsid w:val="00DC0F00"/>
    <w:rsid w:val="00E208C9"/>
    <w:rsid w:val="00EA1F3F"/>
    <w:rsid w:val="00F7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872FF"/>
  <w15:chartTrackingRefBased/>
  <w15:docId w15:val="{0A13A1B1-E73A-49EA-91C4-6A61AE9EA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2F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Halliday</dc:creator>
  <cp:keywords/>
  <dc:description/>
  <cp:lastModifiedBy>Peter Hennessy</cp:lastModifiedBy>
  <cp:revision>7</cp:revision>
  <cp:lastPrinted>2021-11-11T13:29:00Z</cp:lastPrinted>
  <dcterms:created xsi:type="dcterms:W3CDTF">2025-06-16T12:39:00Z</dcterms:created>
  <dcterms:modified xsi:type="dcterms:W3CDTF">2025-06-16T13:24:00Z</dcterms:modified>
</cp:coreProperties>
</file>